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Group role assignment</w:t>
      </w:r>
    </w:p>
    <w:p>
      <w:r>
        <w:t>Filled example for a three student campus food waste presentation. All students research, draft, review, and present.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1872"/>
        <w:gridCol w:w="3024"/>
        <w:gridCol w:w="1440"/>
        <w:gridCol w:w="1368"/>
        <w:gridCol w:w="1872"/>
      </w:tblGrid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Student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Responsibility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Deliverable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Deadline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Reviewer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Coordination and argument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Brief, outline, context research, recommendation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Days 1, 5, 7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Jordan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Evidence and citations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Options research, source register, citation review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Days 4, 7, 9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Elena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Slide design and submission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Comparison research, master deck, export and upload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Days 4, 8, 13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Not started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t>Maya</w:t>
            </w:r>
          </w:p>
        </w:tc>
      </w:tr>
    </w:tbl>
    <w:p>
      <w:pPr>
        <w:pStyle w:val="Heading2"/>
      </w:pPr>
      <w:r>
        <w:t>Workload check</w:t>
      </w:r>
    </w:p>
    <w:p>
      <w:r>
        <w:t>Include research, writing, design, citation review, and submission effort. Time each speaker during rehearsal.</w:t>
      </w:r>
    </w:p>
    <w:p>
      <w:r>
        <w:t>Review cycle: Jordan reviews Maya; Elena reviews Jordan; Maya reviews Elena.</w:t>
      </w:r>
    </w:p>
    <w:p>
      <w:r>
        <w:br w:type="page"/>
      </w:r>
    </w:p>
    <w:p>
      <w:pPr>
        <w:pStyle w:val="Title"/>
      </w:pPr>
      <w:r>
        <w:t>Your group role assignment</w:t>
      </w:r>
    </w:p>
    <w:p>
      <w:r>
        <w:t>Assignment topic ____________________   Presentation date 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1872"/>
        <w:gridCol w:w="3024"/>
        <w:gridCol w:w="1440"/>
        <w:gridCol w:w="1368"/>
        <w:gridCol w:w="1872"/>
      </w:tblGrid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Student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Responsibility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Deliverable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Deadline</w:t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FF4"/>
          </w:tcPr>
          <w:p>
            <w:pPr>
              <w:spacing w:after="0"/>
            </w:pPr>
            <w:r>
              <w:rPr>
                <w:b/>
                <w:sz w:val="18"/>
              </w:rPr>
              <w:t>Reviewer</w:t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  <w:tr>
        <w:tc>
          <w:tcPr>
            <w:tcW w:type="dxa" w:w="9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3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</w:r>
          </w:p>
        </w:tc>
      </w:tr>
    </w:tbl>
    <w:p>
      <w:r>
        <w:t>Communication channel _____________________</w:t>
      </w:r>
    </w:p>
    <w:p>
      <w:r>
        <w:t>Agreed reply window _____________________</w:t>
      </w:r>
    </w:p>
    <w:p>
      <w:r>
        <w:t>Next group review date _____________________</w:t>
      </w:r>
    </w:p>
    <w:sectPr w:rsidR="00FC693F" w:rsidRPr="0006063C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